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8AE" w:rsidRPr="00DB0EDF" w:rsidRDefault="00DB0EDF">
      <w:pPr>
        <w:rPr>
          <w:b/>
          <w:bCs/>
          <w:sz w:val="28"/>
          <w:szCs w:val="28"/>
        </w:rPr>
      </w:pPr>
      <w:r w:rsidRPr="00DB0EDF">
        <w:rPr>
          <w:b/>
          <w:bCs/>
          <w:sz w:val="28"/>
          <w:szCs w:val="28"/>
        </w:rPr>
        <w:t>Lesopdracht Meldcode</w:t>
      </w:r>
    </w:p>
    <w:p w:rsidR="00DB0EDF" w:rsidRDefault="00DB0EDF">
      <w:r>
        <w:t>Deze opdracht voeren we uit tijdens de les om de Meldcode goed te leren kennen. Hij hoort NIET bij het eindverslag en wordt niet beoordeeld.</w:t>
      </w:r>
    </w:p>
    <w:p w:rsidR="00DB0EDF" w:rsidRDefault="00DB0EDF"/>
    <w:p w:rsidR="00DB0EDF" w:rsidRDefault="00DB0EDF">
      <w:r>
        <w:t>We verdelen de groep in tweetallen. Kies uit de onderstaande onderwerpen uit welke je wilt lezen in de meldcode. Lees de informatie goed door en zorg ervoor dat je het duidelijk kunt overdragen aan je klas.</w:t>
      </w:r>
    </w:p>
    <w:p w:rsidR="00DB0EDF" w:rsidRDefault="00DB0EDF"/>
    <w:p w:rsidR="00DB0EDF" w:rsidRDefault="00DB0EDF" w:rsidP="00DB0EDF"/>
    <w:tbl>
      <w:tblPr>
        <w:tblStyle w:val="Tabelraster"/>
        <w:tblW w:w="0" w:type="auto"/>
        <w:tblInd w:w="720" w:type="dxa"/>
        <w:tblLook w:val="04A0" w:firstRow="1" w:lastRow="0" w:firstColumn="1" w:lastColumn="0" w:noHBand="0" w:noVBand="1"/>
      </w:tblPr>
      <w:tblGrid>
        <w:gridCol w:w="8342"/>
      </w:tblGrid>
      <w:tr w:rsidR="00DB0EDF" w:rsidTr="00DB0EDF">
        <w:tc>
          <w:tcPr>
            <w:tcW w:w="8342" w:type="dxa"/>
          </w:tcPr>
          <w:p w:rsidR="00DB0EDF" w:rsidRDefault="00DB0EDF" w:rsidP="00DB0EDF">
            <w:pPr>
              <w:pStyle w:val="Lijstalinea"/>
            </w:pPr>
          </w:p>
          <w:p w:rsidR="00DB0EDF" w:rsidRDefault="00DB0EDF" w:rsidP="00DB0EDF">
            <w:pPr>
              <w:pStyle w:val="Lijstalinea"/>
              <w:numPr>
                <w:ilvl w:val="0"/>
                <w:numId w:val="1"/>
              </w:numPr>
            </w:pPr>
            <w:r>
              <w:t>Wat valt er onder kindermishandeling en huiselijk geweld?</w:t>
            </w:r>
          </w:p>
          <w:p w:rsidR="00DB0EDF" w:rsidRDefault="00DB0EDF" w:rsidP="00DB0EDF">
            <w:pPr>
              <w:pStyle w:val="Lijstalinea"/>
              <w:numPr>
                <w:ilvl w:val="0"/>
                <w:numId w:val="1"/>
              </w:numPr>
            </w:pPr>
            <w:r>
              <w:t>Wat is meldrecht en waarom is het lastig om te combineren met geheimhoudingsplicht?</w:t>
            </w:r>
          </w:p>
          <w:p w:rsidR="00DB0EDF" w:rsidRDefault="00DB0EDF" w:rsidP="00DB0EDF">
            <w:pPr>
              <w:ind w:left="360"/>
            </w:pPr>
          </w:p>
        </w:tc>
      </w:tr>
    </w:tbl>
    <w:p w:rsidR="00DB0EDF" w:rsidRDefault="00DB0EDF" w:rsidP="00DB0EDF"/>
    <w:tbl>
      <w:tblPr>
        <w:tblStyle w:val="Tabelraster"/>
        <w:tblW w:w="0" w:type="auto"/>
        <w:tblInd w:w="720" w:type="dxa"/>
        <w:tblLook w:val="04A0" w:firstRow="1" w:lastRow="0" w:firstColumn="1" w:lastColumn="0" w:noHBand="0" w:noVBand="1"/>
      </w:tblPr>
      <w:tblGrid>
        <w:gridCol w:w="8342"/>
      </w:tblGrid>
      <w:tr w:rsidR="00DB0EDF" w:rsidTr="00DB0EDF">
        <w:tc>
          <w:tcPr>
            <w:tcW w:w="8342" w:type="dxa"/>
          </w:tcPr>
          <w:p w:rsidR="00DB0EDF" w:rsidRDefault="00DB0EDF" w:rsidP="000150C4">
            <w:pPr>
              <w:pStyle w:val="Lijstalinea"/>
            </w:pPr>
          </w:p>
          <w:p w:rsidR="00DB0EDF" w:rsidRDefault="00DB0EDF" w:rsidP="00DB0EDF">
            <w:pPr>
              <w:pStyle w:val="Lijstalinea"/>
              <w:numPr>
                <w:ilvl w:val="0"/>
                <w:numId w:val="1"/>
              </w:numPr>
            </w:pPr>
            <w:r>
              <w:t>Uit welke stappen bestaat de meldcode? Vertel kort wat elke stap inhoudt</w:t>
            </w:r>
          </w:p>
          <w:p w:rsidR="00DB0EDF" w:rsidRDefault="00DB0EDF" w:rsidP="00DB0EDF">
            <w:pPr>
              <w:pStyle w:val="Lijstalinea"/>
              <w:ind w:left="501"/>
            </w:pPr>
          </w:p>
        </w:tc>
      </w:tr>
    </w:tbl>
    <w:p w:rsidR="00DB0EDF" w:rsidRDefault="00DB0EDF" w:rsidP="00DB0EDF"/>
    <w:tbl>
      <w:tblPr>
        <w:tblStyle w:val="Tabelraster"/>
        <w:tblW w:w="0" w:type="auto"/>
        <w:tblInd w:w="720" w:type="dxa"/>
        <w:tblLook w:val="04A0" w:firstRow="1" w:lastRow="0" w:firstColumn="1" w:lastColumn="0" w:noHBand="0" w:noVBand="1"/>
      </w:tblPr>
      <w:tblGrid>
        <w:gridCol w:w="8342"/>
      </w:tblGrid>
      <w:tr w:rsidR="00DB0EDF" w:rsidTr="000150C4">
        <w:tc>
          <w:tcPr>
            <w:tcW w:w="9062" w:type="dxa"/>
          </w:tcPr>
          <w:p w:rsidR="00DB0EDF" w:rsidRDefault="00DB0EDF" w:rsidP="00DB0EDF">
            <w:pPr>
              <w:pStyle w:val="Lijstalinea"/>
              <w:numPr>
                <w:ilvl w:val="0"/>
                <w:numId w:val="1"/>
              </w:numPr>
            </w:pPr>
            <w:r>
              <w:t>Kies een stap waar je meer over wilt weten. Lees deze informatie. Kijk ook in de bijlagen of er een bijlage is die hier meer over vertelt. De bijlagen geven hele praktische informatie!</w:t>
            </w:r>
            <w:bookmarkStart w:id="0" w:name="_GoBack"/>
            <w:bookmarkEnd w:id="0"/>
          </w:p>
        </w:tc>
      </w:tr>
    </w:tbl>
    <w:p w:rsidR="00DB0EDF" w:rsidRDefault="00DB0EDF" w:rsidP="00DB0EDF">
      <w:pPr>
        <w:ind w:left="141"/>
      </w:pPr>
    </w:p>
    <w:p w:rsidR="00DB0EDF" w:rsidRDefault="00DB0EDF" w:rsidP="00DB0EDF">
      <w:pPr>
        <w:ind w:left="141"/>
      </w:pPr>
    </w:p>
    <w:p w:rsidR="00DB0EDF" w:rsidRDefault="00DB0EDF" w:rsidP="00DB0EDF">
      <w:pPr>
        <w:ind w:left="141"/>
      </w:pPr>
    </w:p>
    <w:p w:rsidR="00DB0EDF" w:rsidRDefault="00DB0EDF"/>
    <w:p w:rsidR="00DB0EDF" w:rsidRDefault="00DB0EDF"/>
    <w:p w:rsidR="00DB0EDF" w:rsidRDefault="00DB0EDF"/>
    <w:p w:rsidR="00DB0EDF" w:rsidRDefault="00DB0EDF"/>
    <w:sectPr w:rsidR="00DB0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6F8C"/>
    <w:multiLevelType w:val="hybridMultilevel"/>
    <w:tmpl w:val="1C6CA35A"/>
    <w:lvl w:ilvl="0" w:tplc="0413000F">
      <w:start w:val="1"/>
      <w:numFmt w:val="decimal"/>
      <w:lvlText w:val="%1."/>
      <w:lvlJc w:val="left"/>
      <w:pPr>
        <w:ind w:left="501"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F"/>
    <w:rsid w:val="00B538AE"/>
    <w:rsid w:val="00DB0E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C0A5"/>
  <w15:chartTrackingRefBased/>
  <w15:docId w15:val="{B76F9965-6F93-4BAE-9387-4D06C81D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0EDF"/>
    <w:pPr>
      <w:ind w:left="720"/>
      <w:contextualSpacing/>
    </w:pPr>
  </w:style>
  <w:style w:type="table" w:styleId="Tabelraster">
    <w:name w:val="Table Grid"/>
    <w:basedOn w:val="Standaardtabel"/>
    <w:uiPriority w:val="39"/>
    <w:rsid w:val="00DB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667</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1</cp:revision>
  <dcterms:created xsi:type="dcterms:W3CDTF">2021-01-04T10:06:00Z</dcterms:created>
  <dcterms:modified xsi:type="dcterms:W3CDTF">2021-01-04T10:14:00Z</dcterms:modified>
</cp:coreProperties>
</file>